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0D0" w:rsidRPr="003B68F0" w:rsidRDefault="007300D0" w:rsidP="007300D0">
      <w:pPr>
        <w:jc w:val="right"/>
        <w:rPr>
          <w:rFonts w:cstheme="minorHAnsi"/>
          <w:b/>
        </w:rPr>
      </w:pPr>
      <w:r w:rsidRPr="003B68F0">
        <w:rPr>
          <w:rFonts w:cstheme="minorHAnsi"/>
          <w:b/>
        </w:rPr>
        <w:t>Załącznik nr 3 do SIWZ</w:t>
      </w:r>
    </w:p>
    <w:p w:rsidR="007300D0" w:rsidRDefault="007300D0" w:rsidP="007300D0">
      <w:pPr>
        <w:jc w:val="center"/>
        <w:rPr>
          <w:rFonts w:cstheme="minorHAnsi"/>
          <w:b/>
        </w:rPr>
      </w:pPr>
      <w:r w:rsidRPr="003B68F0">
        <w:rPr>
          <w:rFonts w:cstheme="minorHAnsi"/>
          <w:b/>
        </w:rPr>
        <w:t>Specyfikacja techniczna</w:t>
      </w:r>
    </w:p>
    <w:p w:rsidR="007300D0" w:rsidRPr="003B68F0" w:rsidRDefault="007300D0" w:rsidP="007300D0">
      <w:pPr>
        <w:jc w:val="center"/>
        <w:rPr>
          <w:rFonts w:cstheme="minorHAnsi"/>
          <w:b/>
        </w:rPr>
      </w:pPr>
    </w:p>
    <w:p w:rsidR="00DB278E" w:rsidRDefault="00DB278E" w:rsidP="00DB278E">
      <w:pPr>
        <w:pStyle w:val="Akapitzlist"/>
        <w:ind w:left="426"/>
        <w:rPr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Zadanie 6:</w:t>
      </w:r>
      <w:r w:rsidR="003765A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>Torb</w:t>
      </w:r>
      <w:r w:rsidR="003765A1">
        <w:rPr>
          <w:rFonts w:asciiTheme="minorHAnsi" w:hAnsiTheme="minorHAnsi" w:cstheme="minorHAnsi"/>
          <w:b/>
          <w:bCs/>
          <w:sz w:val="22"/>
          <w:szCs w:val="22"/>
        </w:rPr>
        <w:t>y reanimacyjne z wyposażeniem (2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szt.)</w:t>
      </w:r>
    </w:p>
    <w:tbl>
      <w:tblPr>
        <w:tblStyle w:val="Tabela-Siatka"/>
        <w:tblpPr w:leftFromText="141" w:rightFromText="141" w:vertAnchor="page" w:horzAnchor="margin" w:tblpY="3562"/>
        <w:tblW w:w="9776" w:type="dxa"/>
        <w:tblLook w:val="04A0" w:firstRow="1" w:lastRow="0" w:firstColumn="1" w:lastColumn="0" w:noHBand="0" w:noVBand="1"/>
      </w:tblPr>
      <w:tblGrid>
        <w:gridCol w:w="2573"/>
        <w:gridCol w:w="3989"/>
        <w:gridCol w:w="3214"/>
      </w:tblGrid>
      <w:tr w:rsidR="007300D0" w:rsidRPr="0081747F" w:rsidTr="00B464BC">
        <w:trPr>
          <w:trHeight w:val="657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7300D0" w:rsidRPr="00DB278E" w:rsidRDefault="007300D0" w:rsidP="00DB278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278E">
              <w:rPr>
                <w:rFonts w:cstheme="minorHAnsi"/>
                <w:b/>
                <w:sz w:val="20"/>
                <w:szCs w:val="20"/>
              </w:rPr>
              <w:t>Cecha</w:t>
            </w:r>
          </w:p>
        </w:tc>
        <w:tc>
          <w:tcPr>
            <w:tcW w:w="3681" w:type="dxa"/>
            <w:shd w:val="clear" w:color="auto" w:fill="D9D9D9" w:themeFill="background1" w:themeFillShade="D9"/>
            <w:vAlign w:val="center"/>
          </w:tcPr>
          <w:p w:rsidR="007300D0" w:rsidRPr="00DB278E" w:rsidRDefault="007300D0" w:rsidP="00DB278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278E">
              <w:rPr>
                <w:rFonts w:cstheme="minorHAnsi"/>
                <w:b/>
                <w:sz w:val="20"/>
                <w:szCs w:val="20"/>
              </w:rPr>
              <w:t>Wymagane parametry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7300D0" w:rsidRPr="00C46491" w:rsidRDefault="007300D0" w:rsidP="00A91C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Parametry oferowanego sprzętu</w:t>
            </w:r>
          </w:p>
        </w:tc>
      </w:tr>
      <w:tr w:rsidR="007300D0" w:rsidRPr="0081747F" w:rsidTr="00B464BC">
        <w:trPr>
          <w:trHeight w:val="1124"/>
        </w:trPr>
        <w:tc>
          <w:tcPr>
            <w:tcW w:w="2693" w:type="dxa"/>
          </w:tcPr>
          <w:p w:rsidR="007300D0" w:rsidRPr="00DB278E" w:rsidRDefault="00DF32FC" w:rsidP="00DB278E">
            <w:pPr>
              <w:rPr>
                <w:rFonts w:cstheme="minorHAnsi"/>
                <w:b/>
                <w:sz w:val="20"/>
                <w:szCs w:val="20"/>
              </w:rPr>
            </w:pPr>
            <w:r w:rsidRPr="00DB278E">
              <w:rPr>
                <w:rFonts w:cstheme="minorHAnsi"/>
                <w:b/>
                <w:sz w:val="20"/>
                <w:szCs w:val="20"/>
              </w:rPr>
              <w:t>Produkt:</w:t>
            </w:r>
          </w:p>
        </w:tc>
        <w:tc>
          <w:tcPr>
            <w:tcW w:w="3681" w:type="dxa"/>
          </w:tcPr>
          <w:p w:rsidR="007300D0" w:rsidRPr="00DB278E" w:rsidRDefault="00DF32FC" w:rsidP="00DB278E">
            <w:pPr>
              <w:rPr>
                <w:rFonts w:cstheme="minorHAnsi"/>
                <w:sz w:val="20"/>
                <w:szCs w:val="20"/>
              </w:rPr>
            </w:pPr>
            <w:r w:rsidRPr="00DB278E">
              <w:rPr>
                <w:rFonts w:cstheme="minorHAnsi"/>
                <w:sz w:val="20"/>
                <w:szCs w:val="20"/>
              </w:rPr>
              <w:t>Torby reanimacyjne z wyposażeniem.</w:t>
            </w:r>
          </w:p>
          <w:p w:rsidR="00DF32FC" w:rsidRPr="00DB278E" w:rsidRDefault="00DF32FC" w:rsidP="00DB27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:rsidR="007300D0" w:rsidRPr="00C46491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Producent/model</w:t>
            </w:r>
            <w:r w:rsidR="00C46491" w:rsidRPr="00C46491">
              <w:rPr>
                <w:rFonts w:cstheme="minorHAnsi"/>
                <w:b/>
                <w:sz w:val="20"/>
                <w:szCs w:val="20"/>
              </w:rPr>
              <w:t>/ nazwa handlowa</w:t>
            </w:r>
            <w:r w:rsidRPr="00C46491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7300D0" w:rsidRPr="00C46491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</w:p>
          <w:p w:rsidR="007300D0" w:rsidRPr="00C46491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  <w:p w:rsidR="007300D0" w:rsidRPr="00C46491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F32FC" w:rsidRPr="0081747F" w:rsidTr="00B464BC">
        <w:trPr>
          <w:trHeight w:val="1487"/>
        </w:trPr>
        <w:tc>
          <w:tcPr>
            <w:tcW w:w="2693" w:type="dxa"/>
          </w:tcPr>
          <w:p w:rsidR="00DF32FC" w:rsidRPr="00DB278E" w:rsidRDefault="00DF32FC" w:rsidP="00DB278E">
            <w:pPr>
              <w:rPr>
                <w:rFonts w:cstheme="minorHAnsi"/>
                <w:b/>
                <w:sz w:val="20"/>
                <w:szCs w:val="20"/>
                <w:shd w:val="clear" w:color="auto" w:fill="FFFFFF"/>
                <w:lang w:eastAsia="pl-PL"/>
              </w:rPr>
            </w:pPr>
            <w:r w:rsidRPr="00DB278E">
              <w:rPr>
                <w:rFonts w:cstheme="minorHAnsi"/>
                <w:b/>
                <w:sz w:val="20"/>
                <w:szCs w:val="20"/>
                <w:shd w:val="clear" w:color="auto" w:fill="FFFFFF"/>
                <w:lang w:eastAsia="pl-PL"/>
              </w:rPr>
              <w:t>Wyposażenie torby przygotowane do działań poza ambulansem umożliwiające przeprowadzenie procedur ratowniczych:</w:t>
            </w:r>
          </w:p>
        </w:tc>
        <w:tc>
          <w:tcPr>
            <w:tcW w:w="3681" w:type="dxa"/>
          </w:tcPr>
          <w:p w:rsidR="00DF32FC" w:rsidRPr="00DB278E" w:rsidRDefault="00DF32FC" w:rsidP="00DB278E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DB278E">
              <w:rPr>
                <w:rFonts w:asciiTheme="minorHAnsi" w:hAnsiTheme="minorHAnsi" w:cstheme="minorHAnsi"/>
                <w:sz w:val="20"/>
                <w:szCs w:val="20"/>
              </w:rPr>
              <w:t>Tlenoterapia bierna</w:t>
            </w:r>
          </w:p>
          <w:p w:rsidR="00DF32FC" w:rsidRPr="00DB278E" w:rsidRDefault="00DF32FC" w:rsidP="00DB278E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B278E">
              <w:rPr>
                <w:rFonts w:asciiTheme="minorHAnsi" w:hAnsiTheme="minorHAnsi" w:cstheme="minorHAnsi"/>
                <w:sz w:val="20"/>
                <w:szCs w:val="20"/>
              </w:rPr>
              <w:t>Tlenoterapia aktywna + odsysanie</w:t>
            </w:r>
          </w:p>
          <w:p w:rsidR="00DF32FC" w:rsidRPr="00DB278E" w:rsidRDefault="00DF32FC" w:rsidP="00DB278E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B278E">
              <w:rPr>
                <w:rFonts w:asciiTheme="minorHAnsi" w:hAnsiTheme="minorHAnsi" w:cstheme="minorHAnsi"/>
                <w:sz w:val="20"/>
                <w:szCs w:val="20"/>
              </w:rPr>
              <w:t>Intubacja i udrażnianie dróg oddechowych</w:t>
            </w:r>
          </w:p>
          <w:p w:rsidR="00DF32FC" w:rsidRPr="00DB278E" w:rsidRDefault="00DF32FC" w:rsidP="00DB278E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B278E">
              <w:rPr>
                <w:rFonts w:asciiTheme="minorHAnsi" w:hAnsiTheme="minorHAnsi" w:cstheme="minorHAnsi"/>
                <w:sz w:val="20"/>
                <w:szCs w:val="20"/>
              </w:rPr>
              <w:t>Podawanie płynów oraz wykonywanie iniekcji</w:t>
            </w:r>
          </w:p>
          <w:p w:rsidR="00DB278E" w:rsidRDefault="00DF32FC" w:rsidP="00DB278E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B278E">
              <w:rPr>
                <w:rFonts w:asciiTheme="minorHAnsi" w:hAnsiTheme="minorHAnsi" w:cstheme="minorHAnsi"/>
                <w:sz w:val="20"/>
                <w:szCs w:val="20"/>
              </w:rPr>
              <w:t>Zapewnienie Indywidualnej ochrony ratowników.</w:t>
            </w:r>
          </w:p>
          <w:p w:rsidR="00DB278E" w:rsidRPr="00DB278E" w:rsidRDefault="00DB278E" w:rsidP="00DB278E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402" w:type="dxa"/>
          </w:tcPr>
          <w:p w:rsidR="00DF32FC" w:rsidRPr="00C46491" w:rsidRDefault="00DF32FC" w:rsidP="00DF32FC">
            <w:pPr>
              <w:rPr>
                <w:rFonts w:cstheme="minorHAnsi"/>
                <w:b/>
                <w:sz w:val="20"/>
                <w:szCs w:val="20"/>
              </w:rPr>
            </w:pPr>
          </w:p>
          <w:p w:rsidR="00DF32FC" w:rsidRPr="00C46491" w:rsidRDefault="00DF32FC" w:rsidP="00DF32FC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  <w:p w:rsidR="00DF32FC" w:rsidRPr="00C46491" w:rsidRDefault="00DF32FC" w:rsidP="007A742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B278E" w:rsidRPr="0081747F" w:rsidTr="00B464BC">
        <w:trPr>
          <w:trHeight w:val="841"/>
        </w:trPr>
        <w:tc>
          <w:tcPr>
            <w:tcW w:w="2693" w:type="dxa"/>
          </w:tcPr>
          <w:p w:rsidR="00DB278E" w:rsidRPr="00DB278E" w:rsidRDefault="00DB278E" w:rsidP="00DB278E">
            <w:pPr>
              <w:rPr>
                <w:rFonts w:cstheme="minorHAnsi"/>
                <w:b/>
                <w:bCs/>
                <w:sz w:val="20"/>
                <w:szCs w:val="20"/>
                <w:shd w:val="clear" w:color="auto" w:fill="FFFFFF"/>
                <w:lang w:eastAsia="pl-PL"/>
              </w:rPr>
            </w:pPr>
            <w:r w:rsidRPr="00DB278E">
              <w:rPr>
                <w:rFonts w:cstheme="minorHAnsi"/>
                <w:b/>
                <w:bCs/>
                <w:sz w:val="20"/>
                <w:szCs w:val="20"/>
                <w:shd w:val="clear" w:color="auto" w:fill="FFFFFF"/>
                <w:lang w:eastAsia="pl-PL"/>
              </w:rPr>
              <w:t>Skład zestawu reanimacyjnego:</w:t>
            </w:r>
          </w:p>
          <w:p w:rsidR="00DB278E" w:rsidRPr="00DB278E" w:rsidRDefault="00DB278E" w:rsidP="00DB278E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81" w:type="dxa"/>
          </w:tcPr>
          <w:p w:rsidR="00DB278E" w:rsidRPr="00DB278E" w:rsidRDefault="00DB278E" w:rsidP="00DB278E">
            <w:pPr>
              <w:rPr>
                <w:rFonts w:cstheme="minorHAnsi"/>
                <w:sz w:val="20"/>
                <w:szCs w:val="20"/>
                <w:u w:val="single"/>
                <w:shd w:val="clear" w:color="auto" w:fill="FFFFFF"/>
                <w:lang w:eastAsia="pl-PL"/>
              </w:rPr>
            </w:pPr>
            <w:proofErr w:type="spellStart"/>
            <w:r w:rsidRPr="00DB278E">
              <w:rPr>
                <w:rFonts w:cstheme="minorHAnsi"/>
                <w:sz w:val="20"/>
                <w:szCs w:val="20"/>
                <w:u w:val="single"/>
                <w:shd w:val="clear" w:color="auto" w:fill="FFFFFF"/>
                <w:lang w:eastAsia="pl-PL"/>
              </w:rPr>
              <w:t>I.Prowadzenie</w:t>
            </w:r>
            <w:proofErr w:type="spellEnd"/>
            <w:r w:rsidRPr="00DB278E">
              <w:rPr>
                <w:rFonts w:cstheme="minorHAnsi"/>
                <w:sz w:val="20"/>
                <w:szCs w:val="20"/>
                <w:u w:val="single"/>
                <w:shd w:val="clear" w:color="auto" w:fill="FFFFFF"/>
                <w:lang w:eastAsia="pl-PL"/>
              </w:rPr>
              <w:t>  oddechu  kontrolowanego  lub </w:t>
            </w:r>
          </w:p>
          <w:p w:rsidR="00DB278E" w:rsidRPr="00DB278E" w:rsidRDefault="00DB278E" w:rsidP="00DB278E">
            <w:pPr>
              <w:rPr>
                <w:rFonts w:cstheme="minorHAnsi"/>
                <w:sz w:val="20"/>
                <w:szCs w:val="20"/>
                <w:u w:val="single"/>
                <w:shd w:val="clear" w:color="auto" w:fill="FFFFFF"/>
                <w:lang w:eastAsia="pl-PL"/>
              </w:rPr>
            </w:pPr>
            <w:r w:rsidRPr="00DB278E">
              <w:rPr>
                <w:rFonts w:cstheme="minorHAnsi"/>
                <w:sz w:val="20"/>
                <w:szCs w:val="20"/>
                <w:u w:val="single"/>
                <w:shd w:val="clear" w:color="auto" w:fill="FFFFFF"/>
                <w:lang w:eastAsia="pl-PL"/>
              </w:rPr>
              <w:t xml:space="preserve"> wspomaganego  oraz  tlenoterapii.</w:t>
            </w:r>
          </w:p>
          <w:p w:rsidR="00DB278E" w:rsidRPr="00DB278E" w:rsidRDefault="00DB278E" w:rsidP="00DB278E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u w:val="single"/>
                <w:shd w:val="clear" w:color="auto" w:fill="FFFFFF"/>
              </w:rPr>
            </w:pPr>
            <w:r w:rsidRPr="00DB278E">
              <w:rPr>
                <w:rFonts w:asciiTheme="minorHAnsi" w:hAnsiTheme="minorHAnsi" w:cstheme="minorHAnsi"/>
                <w:sz w:val="20"/>
                <w:szCs w:val="20"/>
              </w:rPr>
              <w:t>butla tlenowa o pojemności 2l,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B278E">
              <w:rPr>
                <w:rFonts w:asciiTheme="minorHAnsi" w:hAnsiTheme="minorHAnsi" w:cstheme="minorHAnsi"/>
                <w:sz w:val="20"/>
                <w:szCs w:val="20"/>
              </w:rPr>
              <w:t>reduktor z szybkozłączem typu AGA O2, z możliwością skokowej regulacji przepływu w zakresie 0-25 l/min., ze złączką tlenową - w wersji DIN  ¾’ standard  polski,</w:t>
            </w:r>
          </w:p>
          <w:p w:rsidR="00DB278E" w:rsidRPr="00DB278E" w:rsidRDefault="00DB278E" w:rsidP="00DB278E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B278E">
              <w:rPr>
                <w:rFonts w:asciiTheme="minorHAnsi" w:hAnsiTheme="minorHAnsi" w:cstheme="minorHAnsi"/>
                <w:sz w:val="20"/>
                <w:szCs w:val="20"/>
              </w:rPr>
              <w:t xml:space="preserve">silikonowy worek </w:t>
            </w:r>
            <w:proofErr w:type="spellStart"/>
            <w:r w:rsidRPr="00DB278E">
              <w:rPr>
                <w:rFonts w:asciiTheme="minorHAnsi" w:hAnsiTheme="minorHAnsi" w:cstheme="minorHAnsi"/>
                <w:sz w:val="20"/>
                <w:szCs w:val="20"/>
              </w:rPr>
              <w:t>samorozprężalny</w:t>
            </w:r>
            <w:proofErr w:type="spellEnd"/>
            <w:r w:rsidRPr="00DB278E">
              <w:rPr>
                <w:rFonts w:asciiTheme="minorHAnsi" w:hAnsiTheme="minorHAnsi" w:cstheme="minorHAnsi"/>
                <w:sz w:val="20"/>
                <w:szCs w:val="20"/>
              </w:rPr>
              <w:t xml:space="preserve"> do wentylacji biernej i czynnej 100 % tlenem, ze złączką oraz rezerwuarem tlenu 2500 ml, z przewodem tlenowym o długości 10 metrów,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B278E">
              <w:rPr>
                <w:rFonts w:asciiTheme="minorHAnsi" w:hAnsiTheme="minorHAnsi" w:cstheme="minorHAnsi"/>
                <w:sz w:val="20"/>
                <w:szCs w:val="20"/>
              </w:rPr>
              <w:t>maska twarzowa do prowadzenia oddechu zastępczego dla dorosłych,</w:t>
            </w:r>
          </w:p>
          <w:p w:rsidR="00DB278E" w:rsidRPr="00DB278E" w:rsidRDefault="00DB278E" w:rsidP="00DB278E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B278E">
              <w:rPr>
                <w:rFonts w:asciiTheme="minorHAnsi" w:hAnsiTheme="minorHAnsi" w:cstheme="minorHAnsi"/>
                <w:sz w:val="20"/>
                <w:szCs w:val="20"/>
              </w:rPr>
              <w:t>maska twarzowa do prowadzenia oddechu zastępczego dla dzieci,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B278E">
              <w:rPr>
                <w:rFonts w:asciiTheme="minorHAnsi" w:hAnsiTheme="minorHAnsi" w:cstheme="minorHAnsi"/>
                <w:sz w:val="20"/>
                <w:szCs w:val="20"/>
              </w:rPr>
              <w:t>5 sztuk filtrów antybakteryjnych,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B278E">
              <w:rPr>
                <w:rFonts w:asciiTheme="minorHAnsi" w:hAnsiTheme="minorHAnsi" w:cstheme="minorHAnsi"/>
                <w:sz w:val="20"/>
                <w:szCs w:val="20"/>
              </w:rPr>
              <w:t>ssak ręczny z pojemnikiem oraz cewnikami dla dorosłych oraz dla dzieci</w:t>
            </w:r>
          </w:p>
          <w:p w:rsidR="00DB278E" w:rsidRPr="00DB278E" w:rsidRDefault="00DB278E" w:rsidP="00DB278E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B278E">
              <w:rPr>
                <w:rFonts w:asciiTheme="minorHAnsi" w:hAnsiTheme="minorHAnsi" w:cstheme="minorHAnsi"/>
                <w:sz w:val="20"/>
                <w:szCs w:val="20"/>
                <w:u w:val="single"/>
                <w:shd w:val="clear" w:color="auto" w:fill="FFFFFF"/>
              </w:rPr>
              <w:t>II. Zestaw do intubacji:</w:t>
            </w:r>
          </w:p>
          <w:p w:rsidR="00DB278E" w:rsidRPr="00DB278E" w:rsidRDefault="00DB278E" w:rsidP="00DB278E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u w:val="single"/>
                <w:shd w:val="clear" w:color="auto" w:fill="FFFFFF"/>
              </w:rPr>
            </w:pPr>
            <w:r w:rsidRPr="00DB278E">
              <w:rPr>
                <w:rFonts w:asciiTheme="minorHAnsi" w:hAnsiTheme="minorHAnsi" w:cstheme="minorHAnsi"/>
                <w:sz w:val="20"/>
                <w:szCs w:val="20"/>
              </w:rPr>
              <w:t xml:space="preserve">laryngoskop </w:t>
            </w:r>
            <w:proofErr w:type="spellStart"/>
            <w:r w:rsidRPr="00DB278E">
              <w:rPr>
                <w:rFonts w:asciiTheme="minorHAnsi" w:hAnsiTheme="minorHAnsi" w:cstheme="minorHAnsi"/>
                <w:sz w:val="20"/>
                <w:szCs w:val="20"/>
              </w:rPr>
              <w:t>McIntosch</w:t>
            </w:r>
            <w:proofErr w:type="spellEnd"/>
            <w:r w:rsidRPr="00DB278E">
              <w:rPr>
                <w:rFonts w:asciiTheme="minorHAnsi" w:hAnsiTheme="minorHAnsi" w:cstheme="minorHAnsi"/>
                <w:sz w:val="20"/>
                <w:szCs w:val="20"/>
              </w:rPr>
              <w:t xml:space="preserve"> z łyżkami w rozmiarach 1, 2 oraz 3,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B278E">
              <w:rPr>
                <w:rFonts w:asciiTheme="minorHAnsi" w:hAnsiTheme="minorHAnsi" w:cstheme="minorHAnsi"/>
                <w:sz w:val="20"/>
                <w:szCs w:val="20"/>
              </w:rPr>
              <w:t xml:space="preserve">rurki </w:t>
            </w:r>
            <w:proofErr w:type="spellStart"/>
            <w:r w:rsidRPr="00DB278E">
              <w:rPr>
                <w:rFonts w:asciiTheme="minorHAnsi" w:hAnsiTheme="minorHAnsi" w:cstheme="minorHAnsi"/>
                <w:sz w:val="20"/>
                <w:szCs w:val="20"/>
              </w:rPr>
              <w:t>ustno</w:t>
            </w:r>
            <w:proofErr w:type="spellEnd"/>
            <w:r w:rsidRPr="00DB278E">
              <w:rPr>
                <w:rFonts w:asciiTheme="minorHAnsi" w:hAnsiTheme="minorHAnsi" w:cstheme="minorHAnsi"/>
                <w:sz w:val="20"/>
                <w:szCs w:val="20"/>
              </w:rPr>
              <w:t xml:space="preserve"> gardłowe </w:t>
            </w:r>
            <w:proofErr w:type="spellStart"/>
            <w:r w:rsidRPr="00DB278E">
              <w:rPr>
                <w:rFonts w:asciiTheme="minorHAnsi" w:hAnsiTheme="minorHAnsi" w:cstheme="minorHAnsi"/>
                <w:sz w:val="20"/>
                <w:szCs w:val="20"/>
              </w:rPr>
              <w:t>Guedala</w:t>
            </w:r>
            <w:proofErr w:type="spellEnd"/>
            <w:r w:rsidRPr="00DB278E">
              <w:rPr>
                <w:rFonts w:asciiTheme="minorHAnsi" w:hAnsiTheme="minorHAnsi" w:cstheme="minorHAnsi"/>
                <w:sz w:val="20"/>
                <w:szCs w:val="20"/>
              </w:rPr>
              <w:t xml:space="preserve"> w 6 rozmiarach,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B278E">
              <w:rPr>
                <w:rFonts w:asciiTheme="minorHAnsi" w:hAnsiTheme="minorHAnsi" w:cstheme="minorHAnsi"/>
                <w:sz w:val="20"/>
                <w:szCs w:val="20"/>
              </w:rPr>
              <w:t xml:space="preserve">kleszcze </w:t>
            </w:r>
            <w:proofErr w:type="spellStart"/>
            <w:r w:rsidRPr="00DB278E">
              <w:rPr>
                <w:rFonts w:asciiTheme="minorHAnsi" w:hAnsiTheme="minorHAnsi" w:cstheme="minorHAnsi"/>
                <w:sz w:val="20"/>
                <w:szCs w:val="20"/>
              </w:rPr>
              <w:t>Magilla</w:t>
            </w:r>
            <w:proofErr w:type="spellEnd"/>
            <w:r w:rsidRPr="00DB278E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464BC">
              <w:rPr>
                <w:rFonts w:asciiTheme="minorHAnsi" w:hAnsiTheme="minorHAnsi" w:cstheme="minorHAnsi"/>
                <w:sz w:val="20"/>
                <w:szCs w:val="20"/>
              </w:rPr>
              <w:t xml:space="preserve">rurki intubacyjne- </w:t>
            </w:r>
            <w:r w:rsidRPr="00DB278E">
              <w:rPr>
                <w:rFonts w:asciiTheme="minorHAnsi" w:hAnsiTheme="minorHAnsi" w:cstheme="minorHAnsi"/>
                <w:sz w:val="20"/>
                <w:szCs w:val="20"/>
              </w:rPr>
              <w:t xml:space="preserve"> rozmiary: 6,7,8,10,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B278E">
              <w:rPr>
                <w:rFonts w:asciiTheme="minorHAnsi" w:hAnsiTheme="minorHAnsi" w:cstheme="minorHAnsi"/>
                <w:sz w:val="20"/>
                <w:szCs w:val="20"/>
              </w:rPr>
              <w:t>latarka diagnostyczna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DB278E">
              <w:rPr>
                <w:rFonts w:asciiTheme="minorHAnsi" w:hAnsiTheme="minorHAnsi" w:cstheme="minorHAnsi"/>
                <w:sz w:val="20"/>
                <w:szCs w:val="20"/>
              </w:rPr>
              <w:t>kompres jałowy gazowy 5 x 5 cm.</w:t>
            </w:r>
          </w:p>
          <w:p w:rsidR="00DB278E" w:rsidRPr="00DB278E" w:rsidRDefault="00DB278E" w:rsidP="00DB278E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DB278E">
              <w:rPr>
                <w:rFonts w:asciiTheme="minorHAnsi" w:hAnsiTheme="minorHAnsi" w:cstheme="minorHAnsi"/>
                <w:sz w:val="20"/>
                <w:szCs w:val="20"/>
                <w:u w:val="single"/>
                <w:shd w:val="clear" w:color="auto" w:fill="FFFFFF"/>
              </w:rPr>
              <w:t>III. Zestaw do iniekcji:</w:t>
            </w:r>
          </w:p>
          <w:p w:rsidR="00DB278E" w:rsidRDefault="00DB278E" w:rsidP="00DB278E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B278E">
              <w:rPr>
                <w:rFonts w:asciiTheme="minorHAnsi" w:hAnsiTheme="minorHAnsi" w:cstheme="minorHAnsi"/>
                <w:sz w:val="20"/>
                <w:szCs w:val="20"/>
              </w:rPr>
              <w:t>Strzykawki (2,5,10,20 ml) po 2szt,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B278E">
              <w:rPr>
                <w:rFonts w:asciiTheme="minorHAnsi" w:hAnsiTheme="minorHAnsi" w:cstheme="minorHAnsi"/>
                <w:sz w:val="20"/>
                <w:szCs w:val="20"/>
              </w:rPr>
              <w:t xml:space="preserve">Igły jednorazowe (1.2, 0.7) po 5 </w:t>
            </w:r>
            <w:proofErr w:type="spellStart"/>
            <w:r w:rsidRPr="00DB278E">
              <w:rPr>
                <w:rFonts w:asciiTheme="minorHAnsi" w:hAnsiTheme="minorHAnsi" w:cstheme="minorHAnsi"/>
                <w:sz w:val="20"/>
                <w:szCs w:val="20"/>
              </w:rPr>
              <w:t>szt</w:t>
            </w:r>
            <w:proofErr w:type="spellEnd"/>
            <w:r w:rsidRPr="00DB278E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B278E">
              <w:rPr>
                <w:rFonts w:asciiTheme="minorHAnsi" w:hAnsiTheme="minorHAnsi" w:cstheme="minorHAnsi"/>
                <w:sz w:val="20"/>
                <w:szCs w:val="20"/>
              </w:rPr>
              <w:t>venflony</w:t>
            </w:r>
            <w:proofErr w:type="spellEnd"/>
            <w:r w:rsidRPr="00DB278E">
              <w:rPr>
                <w:rFonts w:asciiTheme="minorHAnsi" w:hAnsiTheme="minorHAnsi" w:cstheme="minorHAnsi"/>
                <w:sz w:val="20"/>
                <w:szCs w:val="20"/>
              </w:rPr>
              <w:t xml:space="preserve"> (0.8,  1.0, 1.2, 1.4,) po 2szt,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464BC">
              <w:rPr>
                <w:rFonts w:asciiTheme="minorHAnsi" w:hAnsiTheme="minorHAnsi" w:cstheme="minorHAnsi"/>
                <w:sz w:val="20"/>
                <w:szCs w:val="20"/>
              </w:rPr>
              <w:t xml:space="preserve">przyrząd do przetaczania płynów, </w:t>
            </w:r>
            <w:proofErr w:type="spellStart"/>
            <w:r w:rsidR="00B464BC">
              <w:rPr>
                <w:rFonts w:asciiTheme="minorHAnsi" w:hAnsiTheme="minorHAnsi" w:cstheme="minorHAnsi"/>
                <w:sz w:val="20"/>
                <w:szCs w:val="20"/>
              </w:rPr>
              <w:t>staza</w:t>
            </w:r>
            <w:proofErr w:type="spellEnd"/>
            <w:r w:rsidR="00B464BC">
              <w:rPr>
                <w:rFonts w:asciiTheme="minorHAnsi" w:hAnsiTheme="minorHAnsi" w:cstheme="minorHAnsi"/>
                <w:sz w:val="20"/>
                <w:szCs w:val="20"/>
              </w:rPr>
              <w:t xml:space="preserve"> zaciskowa, sól fizjologiczna 0,9% 500ml, plastry </w:t>
            </w:r>
            <w:proofErr w:type="spellStart"/>
            <w:r w:rsidR="00B464BC">
              <w:rPr>
                <w:rFonts w:asciiTheme="minorHAnsi" w:hAnsiTheme="minorHAnsi" w:cstheme="minorHAnsi"/>
                <w:sz w:val="20"/>
                <w:szCs w:val="20"/>
              </w:rPr>
              <w:t>poiniekcyjne</w:t>
            </w:r>
            <w:proofErr w:type="spellEnd"/>
          </w:p>
          <w:p w:rsidR="00B464BC" w:rsidRPr="00B464BC" w:rsidRDefault="00B464BC" w:rsidP="00DB278E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B464B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IV. Zestaw uzupełniający:</w:t>
            </w:r>
          </w:p>
          <w:p w:rsidR="00B464BC" w:rsidRPr="00B464BC" w:rsidRDefault="00B464BC" w:rsidP="00DB278E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B464B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lastRenderedPageBreak/>
              <w:t>Płyn do dezynfekcji</w:t>
            </w:r>
            <w:r w:rsidR="00F3314A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 25 ml</w:t>
            </w:r>
            <w:r w:rsidRPr="00B464B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, rękawiczki ambulatoryjne, nożyczki ratownicze, nóż do cięcia pasów i zbijania szyb</w:t>
            </w:r>
            <w:r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402" w:type="dxa"/>
          </w:tcPr>
          <w:p w:rsidR="00DB278E" w:rsidRPr="00C46491" w:rsidRDefault="00DB278E" w:rsidP="00DF32FC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lastRenderedPageBreak/>
              <w:t>Tak/nie</w:t>
            </w:r>
          </w:p>
          <w:p w:rsidR="00DB278E" w:rsidRPr="00C46491" w:rsidRDefault="00DB278E" w:rsidP="00F93DF3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765A1" w:rsidRPr="0081747F" w:rsidTr="00B464BC">
        <w:trPr>
          <w:trHeight w:val="487"/>
        </w:trPr>
        <w:tc>
          <w:tcPr>
            <w:tcW w:w="2693" w:type="dxa"/>
          </w:tcPr>
          <w:p w:rsidR="003765A1" w:rsidRPr="00DB278E" w:rsidRDefault="003765A1" w:rsidP="00DB278E">
            <w:pPr>
              <w:rPr>
                <w:rFonts w:cstheme="minorHAnsi"/>
                <w:b/>
                <w:bCs/>
                <w:sz w:val="20"/>
                <w:szCs w:val="20"/>
                <w:shd w:val="clear" w:color="auto" w:fill="FFFFFF"/>
                <w:lang w:eastAsia="pl-PL"/>
              </w:rPr>
            </w:pPr>
            <w:r>
              <w:rPr>
                <w:rFonts w:cstheme="minorHAnsi"/>
                <w:b/>
                <w:bCs/>
                <w:sz w:val="20"/>
                <w:szCs w:val="20"/>
                <w:shd w:val="clear" w:color="auto" w:fill="FFFFFF"/>
                <w:lang w:eastAsia="pl-PL"/>
              </w:rPr>
              <w:lastRenderedPageBreak/>
              <w:t xml:space="preserve">Wymiary: </w:t>
            </w:r>
          </w:p>
        </w:tc>
        <w:tc>
          <w:tcPr>
            <w:tcW w:w="3681" w:type="dxa"/>
            <w:vAlign w:val="center"/>
          </w:tcPr>
          <w:p w:rsidR="003765A1" w:rsidRPr="00DB278E" w:rsidRDefault="003765A1" w:rsidP="00DB27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Min. 33x47x31 cm</w:t>
            </w:r>
          </w:p>
        </w:tc>
        <w:tc>
          <w:tcPr>
            <w:tcW w:w="3402" w:type="dxa"/>
          </w:tcPr>
          <w:p w:rsidR="003765A1" w:rsidRPr="00C46491" w:rsidRDefault="003765A1" w:rsidP="00DF32F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Wymiary:</w:t>
            </w:r>
          </w:p>
        </w:tc>
      </w:tr>
      <w:tr w:rsidR="00DF32FC" w:rsidRPr="0081747F" w:rsidTr="00B464BC">
        <w:trPr>
          <w:trHeight w:val="487"/>
        </w:trPr>
        <w:tc>
          <w:tcPr>
            <w:tcW w:w="2693" w:type="dxa"/>
          </w:tcPr>
          <w:p w:rsidR="00DF32FC" w:rsidRPr="00DB278E" w:rsidRDefault="00DF32FC" w:rsidP="00DB278E">
            <w:pPr>
              <w:rPr>
                <w:rFonts w:cstheme="minorHAnsi"/>
                <w:b/>
                <w:bCs/>
                <w:sz w:val="20"/>
                <w:szCs w:val="20"/>
                <w:shd w:val="clear" w:color="auto" w:fill="FFFFFF"/>
                <w:lang w:eastAsia="pl-PL"/>
              </w:rPr>
            </w:pPr>
            <w:r w:rsidRPr="00DB278E">
              <w:rPr>
                <w:rFonts w:cstheme="minorHAnsi"/>
                <w:b/>
                <w:bCs/>
                <w:sz w:val="20"/>
                <w:szCs w:val="20"/>
                <w:shd w:val="clear" w:color="auto" w:fill="FFFFFF"/>
                <w:lang w:eastAsia="pl-PL"/>
              </w:rPr>
              <w:t>Dodatkowo:</w:t>
            </w:r>
          </w:p>
        </w:tc>
        <w:tc>
          <w:tcPr>
            <w:tcW w:w="3681" w:type="dxa"/>
            <w:vAlign w:val="center"/>
          </w:tcPr>
          <w:p w:rsidR="00DF32FC" w:rsidRPr="00DB278E" w:rsidRDefault="00DF32FC" w:rsidP="00DB278E">
            <w:pPr>
              <w:rPr>
                <w:rFonts w:cstheme="minorHAnsi"/>
                <w:sz w:val="20"/>
                <w:szCs w:val="20"/>
              </w:rPr>
            </w:pPr>
            <w:r w:rsidRPr="00DB278E">
              <w:rPr>
                <w:rFonts w:cstheme="minorHAnsi"/>
                <w:sz w:val="20"/>
                <w:szCs w:val="20"/>
              </w:rPr>
              <w:t>Instrukcja w języku polskim wraz z dostawą</w:t>
            </w:r>
          </w:p>
        </w:tc>
        <w:tc>
          <w:tcPr>
            <w:tcW w:w="3402" w:type="dxa"/>
          </w:tcPr>
          <w:p w:rsidR="00DF32FC" w:rsidRPr="00C46491" w:rsidRDefault="003765A1" w:rsidP="00DF32F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</w:tbl>
    <w:p w:rsidR="007300D0" w:rsidRDefault="007300D0" w:rsidP="007300D0"/>
    <w:p w:rsidR="003619BB" w:rsidRDefault="003619BB" w:rsidP="007300D0"/>
    <w:p w:rsidR="003619BB" w:rsidRPr="00C2667B" w:rsidRDefault="003619BB" w:rsidP="003619BB">
      <w:pPr>
        <w:ind w:left="2832" w:firstLine="708"/>
        <w:rPr>
          <w:b/>
          <w:sz w:val="16"/>
          <w:szCs w:val="16"/>
        </w:rPr>
      </w:pPr>
      <w:r w:rsidRPr="00C2667B">
        <w:rPr>
          <w:b/>
          <w:sz w:val="16"/>
          <w:szCs w:val="16"/>
        </w:rPr>
        <w:t>……………………………………………………………………………….</w:t>
      </w:r>
    </w:p>
    <w:p w:rsidR="003619BB" w:rsidRPr="00C2667B" w:rsidRDefault="003619BB" w:rsidP="003619BB">
      <w:pPr>
        <w:pStyle w:val="Bezodstpw"/>
        <w:rPr>
          <w:sz w:val="16"/>
          <w:szCs w:val="16"/>
        </w:rPr>
      </w:pP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rPr>
          <w:sz w:val="16"/>
          <w:szCs w:val="16"/>
        </w:rPr>
        <w:t xml:space="preserve">Podpis (imię i nazwisko) osoby (osób) </w:t>
      </w:r>
    </w:p>
    <w:p w:rsidR="003619BB" w:rsidRPr="00C2667B" w:rsidRDefault="003619BB" w:rsidP="003619BB">
      <w:pPr>
        <w:pStyle w:val="Bezodstpw"/>
        <w:rPr>
          <w:sz w:val="16"/>
          <w:szCs w:val="16"/>
        </w:rPr>
      </w:pPr>
      <w:r w:rsidRPr="00C2667B">
        <w:rPr>
          <w:sz w:val="16"/>
          <w:szCs w:val="16"/>
        </w:rPr>
        <w:t xml:space="preserve">        </w:t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  <w:t xml:space="preserve">      uprawnionej (</w:t>
      </w:r>
      <w:proofErr w:type="spellStart"/>
      <w:r w:rsidRPr="00C2667B">
        <w:rPr>
          <w:sz w:val="16"/>
          <w:szCs w:val="16"/>
        </w:rPr>
        <w:t>ych</w:t>
      </w:r>
      <w:proofErr w:type="spellEnd"/>
      <w:r w:rsidRPr="00C2667B">
        <w:rPr>
          <w:sz w:val="16"/>
          <w:szCs w:val="16"/>
        </w:rPr>
        <w:t>) do reprezentowania Wykonawcy</w:t>
      </w:r>
    </w:p>
    <w:p w:rsidR="003619BB" w:rsidRDefault="003619BB" w:rsidP="007300D0"/>
    <w:sectPr w:rsidR="003619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2B6" w:rsidRDefault="00F912B6" w:rsidP="007300D0">
      <w:pPr>
        <w:spacing w:after="0" w:line="240" w:lineRule="auto"/>
      </w:pPr>
      <w:r>
        <w:separator/>
      </w:r>
    </w:p>
  </w:endnote>
  <w:endnote w:type="continuationSeparator" w:id="0">
    <w:p w:rsidR="00F912B6" w:rsidRDefault="00F912B6" w:rsidP="00730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A59" w:rsidRDefault="00F76A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14651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619BB" w:rsidRPr="003619BB" w:rsidRDefault="003619BB">
            <w:pPr>
              <w:pStyle w:val="Stopka"/>
              <w:jc w:val="center"/>
              <w:rPr>
                <w:sz w:val="18"/>
                <w:szCs w:val="18"/>
              </w:rPr>
            </w:pPr>
            <w:r w:rsidRPr="003619BB">
              <w:rPr>
                <w:sz w:val="18"/>
                <w:szCs w:val="18"/>
              </w:rPr>
              <w:t xml:space="preserve">Strona </w:t>
            </w:r>
            <w:r w:rsidRPr="003619BB">
              <w:rPr>
                <w:b/>
                <w:bCs/>
                <w:sz w:val="18"/>
                <w:szCs w:val="18"/>
              </w:rPr>
              <w:fldChar w:fldCharType="begin"/>
            </w:r>
            <w:r w:rsidRPr="003619BB">
              <w:rPr>
                <w:b/>
                <w:bCs/>
                <w:sz w:val="18"/>
                <w:szCs w:val="18"/>
              </w:rPr>
              <w:instrText>PAGE</w:instrText>
            </w:r>
            <w:r w:rsidRPr="003619BB">
              <w:rPr>
                <w:b/>
                <w:bCs/>
                <w:sz w:val="18"/>
                <w:szCs w:val="18"/>
              </w:rPr>
              <w:fldChar w:fldCharType="separate"/>
            </w:r>
            <w:r w:rsidR="00F76A59">
              <w:rPr>
                <w:b/>
                <w:bCs/>
                <w:noProof/>
                <w:sz w:val="18"/>
                <w:szCs w:val="18"/>
              </w:rPr>
              <w:t>1</w:t>
            </w:r>
            <w:r w:rsidRPr="003619BB">
              <w:rPr>
                <w:b/>
                <w:bCs/>
                <w:sz w:val="18"/>
                <w:szCs w:val="18"/>
              </w:rPr>
              <w:fldChar w:fldCharType="end"/>
            </w:r>
            <w:r w:rsidRPr="003619BB">
              <w:rPr>
                <w:sz w:val="18"/>
                <w:szCs w:val="18"/>
              </w:rPr>
              <w:t xml:space="preserve"> z </w:t>
            </w:r>
            <w:r w:rsidRPr="003619BB">
              <w:rPr>
                <w:b/>
                <w:bCs/>
                <w:sz w:val="18"/>
                <w:szCs w:val="18"/>
              </w:rPr>
              <w:fldChar w:fldCharType="begin"/>
            </w:r>
            <w:r w:rsidRPr="003619BB">
              <w:rPr>
                <w:b/>
                <w:bCs/>
                <w:sz w:val="18"/>
                <w:szCs w:val="18"/>
              </w:rPr>
              <w:instrText>NUMPAGES</w:instrText>
            </w:r>
            <w:r w:rsidRPr="003619BB">
              <w:rPr>
                <w:b/>
                <w:bCs/>
                <w:sz w:val="18"/>
                <w:szCs w:val="18"/>
              </w:rPr>
              <w:fldChar w:fldCharType="separate"/>
            </w:r>
            <w:r w:rsidR="00F76A59">
              <w:rPr>
                <w:b/>
                <w:bCs/>
                <w:noProof/>
                <w:sz w:val="18"/>
                <w:szCs w:val="18"/>
              </w:rPr>
              <w:t>2</w:t>
            </w:r>
            <w:r w:rsidRPr="003619B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3619BB" w:rsidRDefault="003619B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A59" w:rsidRDefault="00F76A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2B6" w:rsidRDefault="00F912B6" w:rsidP="007300D0">
      <w:pPr>
        <w:spacing w:after="0" w:line="240" w:lineRule="auto"/>
      </w:pPr>
      <w:r>
        <w:separator/>
      </w:r>
    </w:p>
  </w:footnote>
  <w:footnote w:type="continuationSeparator" w:id="0">
    <w:p w:rsidR="00F912B6" w:rsidRDefault="00F912B6" w:rsidP="007300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A59" w:rsidRDefault="00F76A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0D0" w:rsidRPr="007300D0" w:rsidRDefault="00841A48">
    <w:pPr>
      <w:pStyle w:val="Nagwek"/>
      <w:pBdr>
        <w:bottom w:val="single" w:sz="6" w:space="1" w:color="auto"/>
      </w:pBdr>
      <w:rPr>
        <w:sz w:val="18"/>
        <w:szCs w:val="18"/>
      </w:rPr>
    </w:pPr>
    <w:r>
      <w:rPr>
        <w:sz w:val="18"/>
        <w:szCs w:val="18"/>
      </w:rPr>
      <w:t>ZP-371/81</w:t>
    </w:r>
    <w:r w:rsidR="007300D0" w:rsidRPr="007300D0">
      <w:rPr>
        <w:sz w:val="18"/>
        <w:szCs w:val="18"/>
      </w:rPr>
      <w:t>/19 Dostawa sprzętu medycznego</w:t>
    </w:r>
    <w:r w:rsidR="00F76A59">
      <w:rPr>
        <w:sz w:val="18"/>
        <w:szCs w:val="18"/>
      </w:rPr>
      <w:t xml:space="preserve"> i sprzętu do </w:t>
    </w:r>
    <w:r w:rsidR="00F76A59">
      <w:rPr>
        <w:sz w:val="18"/>
        <w:szCs w:val="18"/>
      </w:rPr>
      <w:t>fizjoterapii</w:t>
    </w:r>
    <w:bookmarkStart w:id="0" w:name="_GoBack"/>
    <w:bookmarkEnd w:id="0"/>
    <w:r w:rsidR="007300D0" w:rsidRPr="007300D0">
      <w:rPr>
        <w:sz w:val="18"/>
        <w:szCs w:val="18"/>
      </w:rPr>
      <w:t xml:space="preserve"> dla Uniwersytetu Humanistyczno-Przyrodniczego im. Jana Długosza w Częstochowie</w:t>
    </w:r>
  </w:p>
  <w:p w:rsidR="007300D0" w:rsidRPr="007300D0" w:rsidRDefault="007300D0">
    <w:pPr>
      <w:pStyle w:val="Nagwek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A59" w:rsidRDefault="00F76A5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0D0"/>
    <w:rsid w:val="003619BB"/>
    <w:rsid w:val="003765A1"/>
    <w:rsid w:val="00673E8C"/>
    <w:rsid w:val="007300D0"/>
    <w:rsid w:val="007F6645"/>
    <w:rsid w:val="00841A48"/>
    <w:rsid w:val="00925C7C"/>
    <w:rsid w:val="00B464BC"/>
    <w:rsid w:val="00C46491"/>
    <w:rsid w:val="00D34BDC"/>
    <w:rsid w:val="00DB278E"/>
    <w:rsid w:val="00DE27A0"/>
    <w:rsid w:val="00DF32FC"/>
    <w:rsid w:val="00F3314A"/>
    <w:rsid w:val="00F76A59"/>
    <w:rsid w:val="00F912B6"/>
    <w:rsid w:val="00FA4943"/>
    <w:rsid w:val="00FB6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ECD61"/>
  <w15:chartTrackingRefBased/>
  <w15:docId w15:val="{77D683DD-5C58-4A53-B7F6-A424C6894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0D0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7300D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30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0D0"/>
  </w:style>
  <w:style w:type="paragraph" w:styleId="Stopka">
    <w:name w:val="footer"/>
    <w:basedOn w:val="Normalny"/>
    <w:link w:val="StopkaZnak"/>
    <w:uiPriority w:val="99"/>
    <w:unhideWhenUsed/>
    <w:rsid w:val="00730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0D0"/>
  </w:style>
  <w:style w:type="paragraph" w:styleId="Bezodstpw">
    <w:name w:val="No Spacing"/>
    <w:uiPriority w:val="1"/>
    <w:qFormat/>
    <w:rsid w:val="003619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5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5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2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303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10</cp:revision>
  <cp:lastPrinted>2019-09-27T12:09:00Z</cp:lastPrinted>
  <dcterms:created xsi:type="dcterms:W3CDTF">2019-09-26T11:40:00Z</dcterms:created>
  <dcterms:modified xsi:type="dcterms:W3CDTF">2019-09-30T08:57:00Z</dcterms:modified>
</cp:coreProperties>
</file>